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E" w:rsidRDefault="00331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1BDE" w:rsidRDefault="00331BDE">
      <w:pPr>
        <w:rPr>
          <w:rFonts w:ascii="Times New Roman" w:hAnsi="Times New Roman" w:cs="Times New Roman"/>
          <w:sz w:val="24"/>
          <w:szCs w:val="24"/>
        </w:rPr>
      </w:pPr>
    </w:p>
    <w:p w:rsidR="00331BDE" w:rsidRPr="00A52ABA" w:rsidRDefault="00331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2ABA">
        <w:rPr>
          <w:rFonts w:ascii="Times New Roman" w:hAnsi="Times New Roman" w:cs="Times New Roman"/>
          <w:b/>
          <w:sz w:val="24"/>
          <w:szCs w:val="24"/>
        </w:rPr>
        <w:t>Семинар</w:t>
      </w:r>
      <w:r w:rsidR="00D0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18B">
        <w:rPr>
          <w:rFonts w:ascii="Times New Roman" w:hAnsi="Times New Roman" w:cs="Times New Roman"/>
          <w:b/>
          <w:sz w:val="24"/>
          <w:szCs w:val="24"/>
        </w:rPr>
        <w:t xml:space="preserve">молодых </w:t>
      </w:r>
      <w:r w:rsidRPr="00A52ABA">
        <w:rPr>
          <w:rFonts w:ascii="Times New Roman" w:hAnsi="Times New Roman" w:cs="Times New Roman"/>
          <w:b/>
          <w:sz w:val="24"/>
          <w:szCs w:val="24"/>
        </w:rPr>
        <w:t>председателей профсоюзных организаций</w:t>
      </w:r>
    </w:p>
    <w:p w:rsidR="00331BDE" w:rsidRDefault="00331BDE" w:rsidP="0019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B9">
        <w:rPr>
          <w:rFonts w:ascii="Times New Roman" w:hAnsi="Times New Roman" w:cs="Times New Roman"/>
          <w:b/>
          <w:sz w:val="24"/>
          <w:szCs w:val="24"/>
        </w:rPr>
        <w:t>Дата и 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пгт.Могойтуй</w:t>
      </w:r>
      <w:proofErr w:type="spellEnd"/>
      <w:r w:rsidR="00D06481">
        <w:rPr>
          <w:rFonts w:ascii="Times New Roman" w:hAnsi="Times New Roman" w:cs="Times New Roman"/>
          <w:sz w:val="24"/>
          <w:szCs w:val="24"/>
        </w:rPr>
        <w:t>,  02 марта 2022 г.</w:t>
      </w:r>
    </w:p>
    <w:p w:rsidR="001947B9" w:rsidRDefault="001947B9" w:rsidP="0019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DE" w:rsidRDefault="00331BDE" w:rsidP="0019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B9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председатели первичных профсоюзных организаций</w:t>
      </w:r>
    </w:p>
    <w:p w:rsidR="001947B9" w:rsidRDefault="001947B9" w:rsidP="0019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1947B9" w:rsidRDefault="001947B9" w:rsidP="0019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7B9" w:rsidRDefault="001947B9" w:rsidP="0019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47B9">
        <w:rPr>
          <w:rFonts w:ascii="Times New Roman" w:hAnsi="Times New Roman" w:cs="Times New Roman"/>
          <w:b/>
          <w:sz w:val="24"/>
          <w:szCs w:val="24"/>
        </w:rPr>
        <w:t>На повестке дня:</w:t>
      </w:r>
    </w:p>
    <w:p w:rsidR="001947B9" w:rsidRPr="001947B9" w:rsidRDefault="001947B9" w:rsidP="0019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7B9" w:rsidRPr="00490558" w:rsidRDefault="001947B9" w:rsidP="007E6B75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</w:rPr>
      </w:pPr>
      <w:r w:rsidRPr="00490558">
        <w:rPr>
          <w:color w:val="000000"/>
        </w:rPr>
        <w:t>Основы правового регулирования деятельности Профсоюза и профсоюзных организаций.</w:t>
      </w:r>
    </w:p>
    <w:p w:rsidR="007E6B75" w:rsidRPr="00490558" w:rsidRDefault="007E6B75" w:rsidP="007E6B75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490558">
        <w:rPr>
          <w:color w:val="212529"/>
        </w:rPr>
        <w:t>Делопроизводство в профсоюзной организации</w:t>
      </w:r>
    </w:p>
    <w:p w:rsidR="007E6B75" w:rsidRPr="00490558" w:rsidRDefault="007E6B75" w:rsidP="007E6B75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490558">
        <w:rPr>
          <w:color w:val="000000"/>
        </w:rPr>
        <w:t>Основные направления организационной работы:</w:t>
      </w:r>
    </w:p>
    <w:p w:rsidR="001947B9" w:rsidRPr="00490558" w:rsidRDefault="007E6B75" w:rsidP="001947B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 w:rsidRPr="00490558">
        <w:rPr>
          <w:color w:val="000000"/>
        </w:rPr>
        <w:t>Профсоюзный контроль за безопасными условиями труда</w:t>
      </w:r>
      <w:proofErr w:type="gramStart"/>
      <w:r w:rsidRPr="00490558">
        <w:rPr>
          <w:color w:val="000000"/>
        </w:rPr>
        <w:t>.</w:t>
      </w:r>
      <w:r w:rsidR="001947B9" w:rsidRPr="00490558">
        <w:rPr>
          <w:color w:val="000000"/>
        </w:rPr>
        <w:t>.</w:t>
      </w:r>
      <w:proofErr w:type="gramEnd"/>
    </w:p>
    <w:p w:rsidR="001947B9" w:rsidRPr="00A52ABA" w:rsidRDefault="00F548CD" w:rsidP="0019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ABA">
        <w:rPr>
          <w:rFonts w:ascii="Times New Roman" w:hAnsi="Times New Roman" w:cs="Times New Roman"/>
          <w:b/>
        </w:rPr>
        <w:t xml:space="preserve">                 </w:t>
      </w:r>
      <w:r w:rsidRPr="00A52ABA">
        <w:rPr>
          <w:rFonts w:ascii="Times New Roman" w:hAnsi="Times New Roman" w:cs="Times New Roman"/>
          <w:b/>
          <w:sz w:val="24"/>
          <w:szCs w:val="24"/>
        </w:rPr>
        <w:t>По вопросам повестки:</w:t>
      </w:r>
    </w:p>
    <w:p w:rsidR="00490558" w:rsidRPr="00490558" w:rsidRDefault="002D3512" w:rsidP="0049055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F548CD" w:rsidRPr="00490558">
        <w:rPr>
          <w:color w:val="000000"/>
        </w:rPr>
        <w:t>Основы правового регулирования деятельности профсоюза</w:t>
      </w:r>
      <w:r w:rsidR="00490558" w:rsidRPr="00490558">
        <w:rPr>
          <w:color w:val="000000"/>
        </w:rPr>
        <w:t xml:space="preserve"> Локальные нормативные акты, действующие в организации.</w:t>
      </w:r>
    </w:p>
    <w:p w:rsidR="00490558" w:rsidRPr="00490558" w:rsidRDefault="00490558" w:rsidP="00490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0558">
        <w:rPr>
          <w:color w:val="000000"/>
        </w:rPr>
        <w:t>Регулирование трудовых отношений (трудовой договор, рабочее время, время отдыха, оплата и нормирование труда). Правовое обеспечение деятельности ППО. Структура профсоюзов и ППО. Основы правового регулирования деятельности профсоюза Локальные нормативные акты, действующие в организации. Регулирование трудовых отношений (трудовой договор, рабочее время, время отдыха, оплата и нормирование труда). </w:t>
      </w:r>
    </w:p>
    <w:p w:rsidR="007E6B75" w:rsidRPr="00490558" w:rsidRDefault="00490558" w:rsidP="00490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F548CD" w:rsidRPr="00490558">
        <w:rPr>
          <w:color w:val="000000"/>
        </w:rPr>
        <w:t>И</w:t>
      </w:r>
      <w:r w:rsidR="007E6B75" w:rsidRPr="00490558">
        <w:rPr>
          <w:color w:val="000000"/>
        </w:rPr>
        <w:t xml:space="preserve">нформация </w:t>
      </w:r>
      <w:proofErr w:type="spellStart"/>
      <w:r w:rsidR="007E6B75" w:rsidRPr="00490558">
        <w:rPr>
          <w:color w:val="000000"/>
        </w:rPr>
        <w:t>Намсараевой</w:t>
      </w:r>
      <w:proofErr w:type="spellEnd"/>
      <w:r w:rsidR="007E6B75" w:rsidRPr="00490558">
        <w:rPr>
          <w:color w:val="000000"/>
        </w:rPr>
        <w:t xml:space="preserve"> Ж.Н., председателя ТО</w:t>
      </w:r>
    </w:p>
    <w:p w:rsidR="00490558" w:rsidRPr="00490558" w:rsidRDefault="007E6B75" w:rsidP="00490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0558">
        <w:rPr>
          <w:color w:val="000000"/>
        </w:rPr>
        <w:t xml:space="preserve">2. Делопроизводство. </w:t>
      </w:r>
    </w:p>
    <w:p w:rsidR="007E6B75" w:rsidRDefault="007E6B75" w:rsidP="00490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0558">
        <w:rPr>
          <w:color w:val="000000"/>
        </w:rPr>
        <w:t>Информация</w:t>
      </w:r>
      <w:r w:rsidR="00490558">
        <w:rPr>
          <w:color w:val="000000"/>
        </w:rPr>
        <w:t xml:space="preserve"> </w:t>
      </w:r>
      <w:proofErr w:type="spellStart"/>
      <w:r w:rsidR="00490558">
        <w:rPr>
          <w:color w:val="000000"/>
        </w:rPr>
        <w:t>Намсараевой</w:t>
      </w:r>
      <w:proofErr w:type="spellEnd"/>
      <w:r w:rsidR="00490558">
        <w:rPr>
          <w:color w:val="000000"/>
        </w:rPr>
        <w:t xml:space="preserve"> Ж.Н. </w:t>
      </w:r>
    </w:p>
    <w:p w:rsidR="002D3512" w:rsidRPr="00490558" w:rsidRDefault="002D3512" w:rsidP="00490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48CD" w:rsidRDefault="00F548CD" w:rsidP="00F548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0558">
        <w:rPr>
          <w:color w:val="000000"/>
        </w:rPr>
        <w:t>3. Основные направления организационной работы. Основные функции ППО. Планирование работы. Организация работы выборного профсоюзного органа. Распределение обязанностей и ответственности. Роль председателя профкома в управлении организацией.</w:t>
      </w:r>
    </w:p>
    <w:p w:rsidR="00490558" w:rsidRDefault="00490558" w:rsidP="00F548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Информация Батоевой О.Б., заместителя председателя ТО</w:t>
      </w:r>
    </w:p>
    <w:p w:rsidR="002D3512" w:rsidRPr="00490558" w:rsidRDefault="002D3512" w:rsidP="00F548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48CD" w:rsidRDefault="00490558" w:rsidP="00490558">
      <w:pPr>
        <w:pStyle w:val="a3"/>
        <w:shd w:val="clear" w:color="auto" w:fill="FFFFFF"/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4.</w:t>
      </w:r>
      <w:r w:rsidR="00F548CD" w:rsidRPr="00490558">
        <w:rPr>
          <w:color w:val="212529"/>
          <w:shd w:val="clear" w:color="auto" w:fill="FFFFFF"/>
        </w:rPr>
        <w:t>Изменения в законодательстве об охране труда, организация работы профуполномоченных и их роль в системе управления охраной труда - эти и другие вопросы вошли в программу подготовки актива профсоюза</w:t>
      </w:r>
      <w:r>
        <w:rPr>
          <w:color w:val="212529"/>
          <w:shd w:val="clear" w:color="auto" w:fill="FFFFFF"/>
        </w:rPr>
        <w:t>.</w:t>
      </w:r>
    </w:p>
    <w:p w:rsidR="00490558" w:rsidRDefault="00490558" w:rsidP="00490558">
      <w:pPr>
        <w:pStyle w:val="a3"/>
        <w:shd w:val="clear" w:color="auto" w:fill="FFFFFF"/>
        <w:spacing w:before="0" w:beforeAutospacing="0" w:after="0" w:afterAutospacing="0"/>
        <w:ind w:left="360"/>
        <w:rPr>
          <w:color w:val="212529"/>
        </w:rPr>
      </w:pPr>
      <w:r>
        <w:rPr>
          <w:color w:val="212529"/>
        </w:rPr>
        <w:t xml:space="preserve">Информация </w:t>
      </w:r>
      <w:proofErr w:type="spellStart"/>
      <w:r>
        <w:rPr>
          <w:color w:val="212529"/>
        </w:rPr>
        <w:t>Ванчик</w:t>
      </w:r>
      <w:proofErr w:type="spellEnd"/>
      <w:r>
        <w:rPr>
          <w:color w:val="212529"/>
        </w:rPr>
        <w:t xml:space="preserve"> Ц.А., внештатного инспектора по охране труда</w:t>
      </w:r>
    </w:p>
    <w:p w:rsidR="002D3512" w:rsidRDefault="002D3512" w:rsidP="00490558">
      <w:pPr>
        <w:pStyle w:val="a3"/>
        <w:shd w:val="clear" w:color="auto" w:fill="FFFFFF"/>
        <w:spacing w:before="0" w:beforeAutospacing="0" w:after="0" w:afterAutospacing="0"/>
        <w:ind w:left="360"/>
        <w:rPr>
          <w:color w:val="212529"/>
        </w:rPr>
      </w:pPr>
    </w:p>
    <w:p w:rsidR="002D3512" w:rsidRDefault="002D3512" w:rsidP="002D35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D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заключении коллективных договоров.</w:t>
      </w:r>
    </w:p>
    <w:p w:rsidR="00A52ABA" w:rsidRDefault="002D3512" w:rsidP="002D35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работе с трудовыми коллективами на этапе формирования коллективного договора: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составлению коллективного договора, к проведению переговоров с работодателями по заключению коллективного договора.</w:t>
      </w:r>
    </w:p>
    <w:p w:rsidR="002D3512" w:rsidRPr="002D3512" w:rsidRDefault="00D06481" w:rsidP="002D35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5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D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</w:t>
      </w:r>
      <w:r w:rsidR="00A5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Намсараев</w:t>
      </w:r>
      <w:r w:rsidR="00A5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A5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Ж.Н.</w:t>
      </w:r>
    </w:p>
    <w:p w:rsidR="002D3512" w:rsidRPr="002D3512" w:rsidRDefault="002D3512" w:rsidP="002D3512">
      <w:pPr>
        <w:pStyle w:val="a3"/>
        <w:shd w:val="clear" w:color="auto" w:fill="FFFFFF"/>
        <w:spacing w:before="0" w:beforeAutospacing="0" w:after="0" w:afterAutospacing="0"/>
        <w:ind w:left="360"/>
        <w:rPr>
          <w:color w:val="212529"/>
        </w:rPr>
      </w:pPr>
    </w:p>
    <w:p w:rsidR="001947B9" w:rsidRPr="00490558" w:rsidRDefault="001947B9" w:rsidP="00F548C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947B9" w:rsidRPr="00490558" w:rsidRDefault="001947B9" w:rsidP="007E6B7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90558">
        <w:rPr>
          <w:color w:val="000000"/>
        </w:rPr>
        <w:t xml:space="preserve">· </w:t>
      </w:r>
    </w:p>
    <w:p w:rsidR="001947B9" w:rsidRPr="00490558" w:rsidRDefault="007E6B75" w:rsidP="007E6B7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90558">
        <w:rPr>
          <w:color w:val="000000"/>
        </w:rPr>
        <w:t xml:space="preserve">·     </w:t>
      </w:r>
      <w:r w:rsidR="001947B9" w:rsidRPr="00490558">
        <w:rPr>
          <w:color w:val="000000"/>
        </w:rPr>
        <w:t xml:space="preserve"> </w:t>
      </w:r>
    </w:p>
    <w:p w:rsidR="001947B9" w:rsidRDefault="001947B9" w:rsidP="001947B9">
      <w:pPr>
        <w:spacing w:after="0" w:line="240" w:lineRule="auto"/>
        <w:rPr>
          <w:rFonts w:ascii="Times New Roman" w:hAnsi="Times New Roman" w:cs="Times New Roman"/>
        </w:rPr>
      </w:pPr>
    </w:p>
    <w:p w:rsidR="001947B9" w:rsidRDefault="001947B9" w:rsidP="001947B9">
      <w:pPr>
        <w:spacing w:after="0" w:line="240" w:lineRule="auto"/>
        <w:rPr>
          <w:rFonts w:ascii="Times New Roman" w:hAnsi="Times New Roman" w:cs="Times New Roman"/>
        </w:rPr>
      </w:pPr>
    </w:p>
    <w:p w:rsidR="001947B9" w:rsidRPr="00331BDE" w:rsidRDefault="001947B9" w:rsidP="001947B9">
      <w:pPr>
        <w:spacing w:after="0" w:line="240" w:lineRule="auto"/>
        <w:rPr>
          <w:rFonts w:ascii="Times New Roman" w:hAnsi="Times New Roman" w:cs="Times New Roman"/>
        </w:rPr>
      </w:pPr>
    </w:p>
    <w:sectPr w:rsidR="001947B9" w:rsidRPr="00331BDE" w:rsidSect="00331BDE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BBA"/>
    <w:multiLevelType w:val="multilevel"/>
    <w:tmpl w:val="90E4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65F19"/>
    <w:multiLevelType w:val="hybridMultilevel"/>
    <w:tmpl w:val="0B784DE0"/>
    <w:lvl w:ilvl="0" w:tplc="81760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090F"/>
    <w:multiLevelType w:val="hybridMultilevel"/>
    <w:tmpl w:val="671C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DE"/>
    <w:rsid w:val="00026893"/>
    <w:rsid w:val="001947B9"/>
    <w:rsid w:val="002D3512"/>
    <w:rsid w:val="00331BDE"/>
    <w:rsid w:val="00490558"/>
    <w:rsid w:val="005B31E0"/>
    <w:rsid w:val="0066218B"/>
    <w:rsid w:val="007E6B75"/>
    <w:rsid w:val="00A52ABA"/>
    <w:rsid w:val="00D06481"/>
    <w:rsid w:val="00DD6912"/>
    <w:rsid w:val="00F5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1B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3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2023-09-06T03:32:00Z</cp:lastPrinted>
  <dcterms:created xsi:type="dcterms:W3CDTF">2023-05-04T00:52:00Z</dcterms:created>
  <dcterms:modified xsi:type="dcterms:W3CDTF">2023-09-06T03:33:00Z</dcterms:modified>
</cp:coreProperties>
</file>